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5049B" w:rsidR="00D5049B" w:rsidP="00D5049B" w:rsidRDefault="00D5049B" w14:paraId="27a2743" w14:textId="27a2743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D5049B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D5049B" w:rsidR="00D5049B" w:rsidP="00D5049B" w:rsidRDefault="00D5049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</w:p>
    <w:p w:rsidRPr="00D5049B" w:rsidR="00D5049B" w:rsidP="00D5049B" w:rsidRDefault="00D5049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D5049B" w:rsidR="00D5049B" w:rsidP="00D5049B" w:rsidRDefault="00D5049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6B13C5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St-38</w:t>
      </w:r>
      <w:r w:rsidRPr="00D5049B">
        <w:rPr>
          <w:rFonts w:eastAsia="Times New Roman" w:cs="Arial"/>
          <w:bCs/>
          <w:szCs w:val="24"/>
          <w:lang w:eastAsia="hr-HR"/>
        </w:rPr>
        <w:t>/2025-</w:t>
      </w:r>
      <w:r w:rsidR="006B13C5">
        <w:rPr>
          <w:rFonts w:eastAsia="Times New Roman" w:cs="Arial"/>
          <w:bCs/>
          <w:szCs w:val="24"/>
          <w:lang w:eastAsia="hr-HR"/>
        </w:rPr>
        <w:t>17</w:t>
      </w:r>
    </w:p>
    <w:p w:rsidR="00D5049B" w:rsidP="00D5049B" w:rsidRDefault="00D5049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D5049B" w:rsidR="009C17FA" w:rsidP="00D5049B" w:rsidRDefault="009C17F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>Z A P I S N I K</w:t>
      </w:r>
    </w:p>
    <w:p w:rsidRPr="00D5049B" w:rsidR="00D5049B" w:rsidP="00D5049B" w:rsidRDefault="00D504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>Od 5. ožujka 2025.</w:t>
      </w:r>
    </w:p>
    <w:p w:rsidRPr="00D5049B" w:rsidR="00D5049B" w:rsidP="00D5049B" w:rsidRDefault="00D504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D5049B" w:rsidR="00D5049B" w:rsidP="00D5049B" w:rsidRDefault="00D5049B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D5049B" w:rsidR="00D5049B" w:rsidP="00D5049B" w:rsidRDefault="00D504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HYDRO MED d.o.o., Labin, Trg labinskih rudara 4, OIB: 52169104610</w:t>
      </w:r>
    </w:p>
    <w:p w:rsidR="009C17FA" w:rsidP="00D5049B" w:rsidRDefault="009C17FA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 xml:space="preserve">  </w:t>
      </w:r>
    </w:p>
    <w:p w:rsidRPr="00D5049B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>OD SUDA NAZOČNI:</w:t>
      </w:r>
    </w:p>
    <w:p w:rsidRPr="00D5049B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D5049B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D5049B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>Početak u 9:45 sati. Ročište je javno.</w:t>
      </w:r>
    </w:p>
    <w:p w:rsidRPr="009C17FA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C17FA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9C17FA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C17FA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9C17FA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C17FA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9C17FA" w:rsidR="009C17FA">
        <w:rPr>
          <w:rFonts w:eastAsia="Times New Roman" w:cs="Arial"/>
          <w:bCs/>
          <w:szCs w:val="24"/>
          <w:lang w:eastAsia="hr-HR"/>
        </w:rPr>
        <w:t>nitko</w:t>
      </w:r>
    </w:p>
    <w:p w:rsidRPr="00D5049B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dana </w:t>
      </w:r>
      <w:r w:rsidRPr="00252AB9">
        <w:rPr>
          <w:rFonts w:eastAsia="Times New Roman" w:cs="Arial"/>
          <w:bCs/>
          <w:szCs w:val="24"/>
          <w:lang w:eastAsia="hr-HR"/>
        </w:rPr>
        <w:t>6</w:t>
      </w:r>
      <w:r w:rsidRPr="00D5049B">
        <w:rPr>
          <w:rFonts w:eastAsia="Times New Roman" w:cs="Arial"/>
          <w:bCs/>
          <w:szCs w:val="24"/>
          <w:lang w:eastAsia="hr-HR"/>
        </w:rPr>
        <w:t>.2.2025.</w:t>
      </w:r>
    </w:p>
    <w:p w:rsidRPr="00D5049B" w:rsidR="00D5049B" w:rsidP="009C17FA" w:rsidRDefault="00D5049B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5049B">
        <w:rPr>
          <w:rFonts w:eastAsia="Times New Roman" w:cs="Arial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</w:t>
      </w:r>
      <w:r w:rsidRPr="00252AB9">
        <w:rPr>
          <w:rFonts w:eastAsia="Times New Roman" w:cs="Arial"/>
          <w:szCs w:val="24"/>
          <w:lang w:eastAsia="hr-HR"/>
        </w:rPr>
        <w:t>St-38</w:t>
      </w:r>
      <w:r w:rsidRPr="00D5049B">
        <w:rPr>
          <w:rFonts w:eastAsia="Times New Roman" w:cs="Arial"/>
          <w:szCs w:val="24"/>
          <w:lang w:eastAsia="hr-HR"/>
        </w:rPr>
        <w:t>/202</w:t>
      </w:r>
      <w:r w:rsidRPr="00252AB9">
        <w:rPr>
          <w:rFonts w:eastAsia="Times New Roman" w:cs="Arial"/>
          <w:szCs w:val="24"/>
          <w:lang w:eastAsia="hr-HR"/>
        </w:rPr>
        <w:t>5-12</w:t>
      </w:r>
      <w:r w:rsidRPr="00D5049B">
        <w:rPr>
          <w:rFonts w:eastAsia="Times New Roman" w:cs="Arial"/>
          <w:szCs w:val="24"/>
          <w:lang w:eastAsia="hr-HR"/>
        </w:rPr>
        <w:t xml:space="preserve"> od </w:t>
      </w:r>
      <w:r w:rsidRPr="00252AB9">
        <w:rPr>
          <w:rFonts w:eastAsia="Times New Roman" w:cs="Arial"/>
          <w:szCs w:val="24"/>
          <w:lang w:eastAsia="hr-HR"/>
        </w:rPr>
        <w:t>6</w:t>
      </w:r>
      <w:r w:rsidRPr="00D5049B">
        <w:rPr>
          <w:rFonts w:eastAsia="Times New Roman" w:cs="Arial"/>
          <w:szCs w:val="24"/>
          <w:lang w:eastAsia="hr-HR"/>
        </w:rPr>
        <w:t xml:space="preserve">. veljače 2025. </w:t>
      </w:r>
    </w:p>
    <w:p w:rsidRPr="00D5049B" w:rsidR="00D5049B" w:rsidP="00D5049B" w:rsidRDefault="00D5049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5049B" w:rsidR="00A33192" w:rsidP="00A33192" w:rsidRDefault="00A33192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5049B" w:rsidR="00D5049B" w:rsidP="00D5049B" w:rsidRDefault="00D504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>r j e š e nj e</w:t>
      </w:r>
    </w:p>
    <w:p w:rsidRPr="00D5049B" w:rsidR="00D5049B" w:rsidP="00D5049B" w:rsidRDefault="00D504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5049B">
        <w:rPr>
          <w:rFonts w:eastAsia="Times New Roman" w:cs="Arial"/>
          <w:szCs w:val="24"/>
          <w:lang w:eastAsia="hr-HR"/>
        </w:rPr>
        <w:t>Odluka će biti donesena u pisanom obliku.</w:t>
      </w:r>
    </w:p>
    <w:p w:rsidRPr="00D5049B" w:rsidR="00D5049B" w:rsidP="00D5049B" w:rsidRDefault="00D504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5049B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D5049B" w:rsidR="00D5049B" w:rsidP="00D5049B" w:rsidRDefault="00D504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D5049B">
        <w:rPr>
          <w:rFonts w:eastAsia="Times New Roman" w:cs="Arial"/>
          <w:szCs w:val="24"/>
          <w:lang w:eastAsia="hr-HR"/>
        </w:rPr>
        <w:t xml:space="preserve">Dovršeno u </w:t>
      </w:r>
      <w:r w:rsidR="009C17FA">
        <w:rPr>
          <w:rFonts w:eastAsia="Times New Roman" w:cs="Arial"/>
          <w:szCs w:val="24"/>
          <w:lang w:eastAsia="hr-HR"/>
        </w:rPr>
        <w:t>9</w:t>
      </w:r>
      <w:r w:rsidRPr="00D5049B">
        <w:rPr>
          <w:rFonts w:eastAsia="Times New Roman" w:cs="Arial"/>
          <w:szCs w:val="24"/>
          <w:lang w:eastAsia="hr-HR"/>
        </w:rPr>
        <w:t>:</w:t>
      </w:r>
      <w:r w:rsidR="009C17FA">
        <w:rPr>
          <w:rFonts w:eastAsia="Times New Roman" w:cs="Arial"/>
          <w:szCs w:val="24"/>
          <w:lang w:eastAsia="hr-HR"/>
        </w:rPr>
        <w:t>55</w:t>
      </w:r>
      <w:r w:rsidRPr="00D5049B">
        <w:rPr>
          <w:rFonts w:eastAsia="Times New Roman" w:cs="Arial"/>
          <w:szCs w:val="24"/>
          <w:lang w:eastAsia="hr-HR"/>
        </w:rPr>
        <w:t xml:space="preserve"> sati.</w:t>
      </w:r>
    </w:p>
    <w:p w:rsidRPr="00D5049B" w:rsidR="00D5049B" w:rsidP="00D5049B" w:rsidRDefault="00D5049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D5049B" w:rsidR="00D5049B" w:rsidP="00D5049B" w:rsidRDefault="00D504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D5049B" w:rsidR="00D5049B" w:rsidP="00D5049B" w:rsidRDefault="00D504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</w:p>
    <w:p w:rsidRPr="00D5049B" w:rsidR="00D5049B" w:rsidP="00D5049B" w:rsidRDefault="00D504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D5049B" w:rsidR="00D5049B" w:rsidP="00D5049B" w:rsidRDefault="00D5049B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D5049B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  <w:r w:rsidRPr="00D5049B">
        <w:rPr>
          <w:rFonts w:eastAsia="Times New Roman" w:cs="Arial"/>
          <w:bCs/>
          <w:szCs w:val="24"/>
          <w:lang w:eastAsia="hr-HR"/>
        </w:rPr>
        <w:tab/>
      </w:r>
    </w:p>
    <w:p w:rsidR="002410FA" w:rsidP="009C17FA" w:rsidRDefault="009C17FA">
      <w:pPr>
        <w:spacing w:after="0" w:line="240" w:lineRule="atLeast"/>
        <w:ind w:left="3540"/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 w:rsidRPr="00D5049B" w:rsidR="00D5049B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049B" w:rsidP="00D5049B" w:rsidRDefault="00D5049B">
      <w:pPr>
        <w:spacing w:after="0" w:line="240" w:lineRule="auto"/>
      </w:pPr>
      <w:r>
        <w:separator/>
      </w:r>
    </w:p>
  </w:endnote>
  <w:endnote w:type="continuationSeparator" w:id="0">
    <w:p w:rsidR="00D5049B" w:rsidP="00D5049B" w:rsidRDefault="00D5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049B" w:rsidP="00D5049B" w:rsidRDefault="00D5049B">
      <w:pPr>
        <w:spacing w:after="0" w:line="240" w:lineRule="auto"/>
      </w:pPr>
      <w:r>
        <w:separator/>
      </w:r>
    </w:p>
  </w:footnote>
  <w:footnote w:type="continuationSeparator" w:id="0">
    <w:p w:rsidR="00D5049B" w:rsidP="00D5049B" w:rsidRDefault="00D5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252AB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9C17FA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="00D5049B">
          <w:rPr>
            <w:rFonts w:ascii="Arial" w:hAnsi="Arial" w:cs="Arial"/>
          </w:rPr>
          <w:t xml:space="preserve"> </w:t>
        </w:r>
        <w:r w:rsidR="006B13C5">
          <w:rPr>
            <w:rFonts w:ascii="Arial" w:hAnsi="Arial" w:cs="Arial"/>
          </w:rPr>
          <w:t xml:space="preserve"> </w:t>
        </w:r>
        <w:r w:rsidR="00D5049B">
          <w:rPr>
            <w:rFonts w:ascii="Arial" w:hAnsi="Arial" w:cs="Arial"/>
          </w:rPr>
          <w:t>St-38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6B13C5">
          <w:rPr>
            <w:rFonts w:ascii="Arial" w:hAnsi="Arial" w:cs="Arial"/>
          </w:rPr>
          <w:t>17</w:t>
        </w:r>
      </w:p>
    </w:sdtContent>
  </w:sdt>
  <w:p w:rsidR="001E6FBA" w:rsidRDefault="001277E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49B"/>
    <w:rsid w:val="001277ED"/>
    <w:rsid w:val="002410FA"/>
    <w:rsid w:val="00252AB9"/>
    <w:rsid w:val="005A0EC7"/>
    <w:rsid w:val="006B13C5"/>
    <w:rsid w:val="009C17FA"/>
    <w:rsid w:val="00A33192"/>
    <w:rsid w:val="00D5049B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EAB0334B-C136-4400-A31A-A9692F45A45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5049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D5049B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5049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5049B"/>
  </w:style>
  <w:style w:type="character" w:styleId="Tekstrezerviranogmjesta">
    <w:name w:val="Placeholder Text"/>
    <w:basedOn w:val="Zadanifontodlomka"/>
    <w:uiPriority w:val="99"/>
    <w:semiHidden/>
    <w:rsid w:val="001277E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77ED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277ED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277E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277ED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2025.</izvorni_sadrzaj>
    <derivirana_varijabla naziv="DomainObject.StvarniPocetakDatum_1">5. ožujka 2025.</derivirana_varijabla>
  </DomainObject.StvarniPocetakDatum>
  <DomainObject.StvarniZavrsetakDatum>
    <izvorni_sadrzaj>5. ožujka 2025.</izvorni_sadrzaj>
    <derivirana_varijabla naziv="DomainObject.StvarniZavrsetakDatum_1">5. ožujka 2025.</derivirana_varijabla>
  </DomainObject.StvarniZavrsetakDatum>
  <DomainObject.PlaniraniZavrsetakDatum>
    <izvorni_sadrzaj>5. ožujka 2025.</izvorni_sadrzaj>
    <derivirana_varijabla naziv="DomainObject.PlaniraniZavrsetakDatum_1">5. ožujka 2025.</derivirana_varijabla>
  </DomainObject.PlaniraniZavrsetakDatum>
  <DomainObject.PlaniraniPocetakDatum>
    <izvorni_sadrzaj>5. ožujka 2025.</izvorni_sadrzaj>
    <derivirana_varijabla naziv="DomainObject.PlaniraniPocetakDatum_1">5. ožujka 2025.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2025.</izvorni_sadrzaj>
    <derivirana_varijabla naziv="DomainObject.Zapisnik.DatumKreiranja_1">5.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St-38/2025-17</izvorni_sadrzaj>
    <derivirana_varijabla naziv="DomainObject.Zapisnik.Oznaka_1">St-38/2025-17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2025.</izvorni_sadrzaj>
    <derivirana_varijabla naziv="DomainObject.Predmet.DatumOsnivanja_1">5.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St-38/2025</izvorni_sadrzaj>
    <derivirana_varijabla naziv="DomainObject.Predmet.OznakaBroj_1">St-38/2025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MED d.o.o., Labin</izvorni_sadrzaj>
    <derivirana_varijabla naziv="DomainObject.Predmet.ProtustrankaFormated_1">  HYDRO MED d.o.o., Labin</derivirana_varijabla>
  </DomainObject.Predmet.ProtustrankaFormated>
  <DomainObject.Predmet.ProtustrankaFormatedOIB>
    <izvorni_sadrzaj>  HYDRO MED d.o.o., Labin, OIB 52169104610</izvorni_sadrzaj>
    <derivirana_varijabla naziv="DomainObject.Predmet.ProtustrankaFormatedOIB_1">  HYDRO MED d.o.o., Labin, OIB 52169104610</derivirana_varijabla>
  </DomainObject.Predmet.ProtustrankaFormatedOIB>
  <DomainObject.Predmet.ProtustrankaFormatedWithAdress>
    <izvorni_sadrzaj> HYDRO MED d.o.o., Labin, Trg labinskih rudara 4, 52220 Labin</izvorni_sadrzaj>
    <derivirana_varijabla naziv="DomainObject.Predmet.ProtustrankaFormatedWithAdress_1"> HYDRO MED d.o.o., Labin, Trg labinskih rudara 4, 52220 Labin</derivirana_varijabla>
  </DomainObject.Predmet.ProtustrankaFormatedWithAdress>
  <DomainObject.Predmet.ProtustrankaFormatedWithAdressOIB>
    <izvorni_sadrzaj> HYDRO MED d.o.o., Labin, OIB 52169104610, Trg labinskih rudara 4, 52220 Labin</izvorni_sadrzaj>
    <derivirana_varijabla naziv="DomainObject.Predmet.ProtustrankaFormatedWithAdressOIB_1"> HYDRO MED d.o.o., Labin, OIB 52169104610, Trg labinskih rudara 4, 52220 Labin</derivirana_varijabla>
  </DomainObject.Predmet.ProtustrankaFormatedWithAdressOIB>
  <DomainObject.Predmet.ProtustrankaWithAdress>
    <izvorni_sadrzaj>HYDRO MED d.o.o., Labin Trg labinskih rudara 4, 52220 Labin</izvorni_sadrzaj>
    <derivirana_varijabla naziv="DomainObject.Predmet.ProtustrankaWithAdress_1">HYDRO MED d.o.o., Labin Trg labinskih rudara 4, 52220 Labin</derivirana_varijabla>
  </DomainObject.Predmet.ProtustrankaWithAdress>
  <DomainObject.Predmet.ProtustrankaWithAdressOIB>
    <izvorni_sadrzaj>HYDRO MED d.o.o., Labin, OIB 52169104610, Trg labinskih rudara 4, 52220 Labin</izvorni_sadrzaj>
    <derivirana_varijabla naziv="DomainObject.Predmet.ProtustrankaWithAdressOIB_1">HYDRO MED d.o.o., Labin, OIB 52169104610, Trg labinskih rudara 4, 52220 Labin</derivirana_varijabla>
  </DomainObject.Predmet.ProtustrankaWithAdressOIB>
  <DomainObject.Predmet.ProtustrankaNazivFormated>
    <izvorni_sadrzaj>HYDRO MED d.o.o., Labin</izvorni_sadrzaj>
    <derivirana_varijabla naziv="DomainObject.Predmet.ProtustrankaNazivFormated_1">HYDRO MED d.o.o., Labin</derivirana_varijabla>
  </DomainObject.Predmet.ProtustrankaNazivFormated>
  <DomainObject.Predmet.ProtustrankaNazivFormatedOIB>
    <izvorni_sadrzaj>HYDRO MED d.o.o., Labin, OIB 52169104610</izvorni_sadrzaj>
    <derivirana_varijabla naziv="DomainObject.Predmet.ProtustrankaNazivFormatedOIB_1">HYDRO MED d.o.o., Labin, OIB 52169104610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HYDRO MED d.o.o., Labin</item>
    </izvorni_sadrzaj>
    <derivirana_varijabla naziv="DomainObject.Predmet.ProtuStrankaListFormated_1">
      <item>HYDRO MED d.o.o., Labin</item>
    </derivirana_varijabla>
  </DomainObject.Predmet.ProtuStrankaListFormated>
  <DomainObject.Predmet.ProtuStrankaListFormatedOIB>
    <izvorni_sadrzaj>
      <item>HYDRO MED d.o.o., Labin, OIB 52169104610</item>
    </izvorni_sadrzaj>
    <derivirana_varijabla naziv="DomainObject.Predmet.ProtuStrankaListFormatedOIB_1">
      <item>HYDRO MED d.o.o., Labin, OIB 52169104610</item>
    </derivirana_varijabla>
  </DomainObject.Predmet.ProtuStrankaListFormatedOIB>
  <DomainObject.Predmet.ProtuStrankaListFormatedWithAdress>
    <izvorni_sadrzaj>
      <item>HYDRO MED d.o.o., Labin, Trg labinskih rudara 4, 52220 Labin</item>
    </izvorni_sadrzaj>
    <derivirana_varijabla naziv="DomainObject.Predmet.ProtuStrankaListFormatedWithAdress_1">
      <item>HYDRO MED d.o.o., Labin, Trg labinskih rudara 4, 52220 Labin</item>
    </derivirana_varijabla>
  </DomainObject.Predmet.ProtuStrankaListFormatedWithAdress>
  <DomainObject.Predmet.ProtuStrankaListFormatedWithAdressOIB>
    <izvorni_sadrzaj>
      <item>HYDRO MED d.o.o., Labin, OIB 52169104610, Trg labinskih rudara 4, 52220 Labin</item>
    </izvorni_sadrzaj>
    <derivirana_varijabla naziv="DomainObject.Predmet.ProtuStrankaListFormatedWithAdressOIB_1">
      <item>HYDRO MED d.o.o., Labin, OIB 52169104610, Trg labinskih rudara 4, 52220 Labin</item>
    </derivirana_varijabla>
  </DomainObject.Predmet.ProtuStrankaListFormatedWithAdressOIB>
  <DomainObject.Predmet.ProtuStrankaListNazivFormated>
    <izvorni_sadrzaj>
      <item>HYDRO MED d.o.o., Labin</item>
    </izvorni_sadrzaj>
    <derivirana_varijabla naziv="DomainObject.Predmet.ProtuStrankaListNazivFormated_1">
      <item>HYDRO MED d.o.o., Labin</item>
    </derivirana_varijabla>
  </DomainObject.Predmet.ProtuStrankaListNazivFormated>
  <DomainObject.Predmet.ProtuStrankaListNazivFormatedOIB>
    <izvorni_sadrzaj>
      <item>HYDRO MED d.o.o., Labin, OIB 52169104610</item>
    </izvorni_sadrzaj>
    <derivirana_varijabla naziv="DomainObject.Predmet.ProtuStrankaListNazivFormatedOIB_1">
      <item>HYDRO MED d.o.o., Labin, OIB 52169104610</item>
    </derivirana_varijabla>
  </DomainObject.Predmet.ProtuStrankaListNazivFormatedOIB>
  <DomainObject.Predmet.OstaliListFormated>
    <izvorni_sadrzaj>
      <item>Flavio Faccin</item>
    </izvorni_sadrzaj>
    <derivirana_varijabla naziv="DomainObject.Predmet.OstaliListFormated_1">
      <item>Flavio Faccin</item>
    </derivirana_varijabla>
  </DomainObject.Predmet.OstaliListFormated>
  <DomainObject.Predmet.OstaliListFormatedOIB>
    <izvorni_sadrzaj>
      <item>Flavio Faccin, OIB 87909983659</item>
    </izvorni_sadrzaj>
    <derivirana_varijabla naziv="DomainObject.Predmet.OstaliListFormatedOIB_1">
      <item>Flavio Faccin, OIB 87909983659</item>
    </derivirana_varijabla>
  </DomainObject.Predmet.OstaliListFormatedOIB>
  <DomainObject.Predmet.OstaliListFormatedWithAdress>
    <izvorni_sadrzaj>
      <item>Flavio Faccin, Presika 88, 52220 Presika</item>
    </izvorni_sadrzaj>
    <derivirana_varijabla naziv="DomainObject.Predmet.OstaliListFormatedWithAdress_1">
      <item>Flavio Faccin, Presika 88, 52220 Presika</item>
    </derivirana_varijabla>
  </DomainObject.Predmet.OstaliListFormatedWithAdress>
  <DomainObject.Predmet.OstaliListFormatedWithAdressOIB>
    <izvorni_sadrzaj>
      <item>Flavio Faccin, OIB 87909983659, Presika 88, 52220 Presika</item>
    </izvorni_sadrzaj>
    <derivirana_varijabla naziv="DomainObject.Predmet.OstaliListFormatedWithAdressOIB_1">
      <item>Flavio Faccin, OIB 87909983659, Presika 88, 52220 Presika</item>
    </derivirana_varijabla>
  </DomainObject.Predmet.OstaliListFormatedWithAdressOIB>
  <DomainObject.Predmet.OstaliListNazivFormated>
    <izvorni_sadrzaj>
      <item>Flavio Faccin</item>
    </izvorni_sadrzaj>
    <derivirana_varijabla naziv="DomainObject.Predmet.OstaliListNazivFormated_1">
      <item>Flavio Faccin</item>
    </derivirana_varijabla>
  </DomainObject.Predmet.OstaliListNazivFormated>
  <DomainObject.Predmet.OstaliListNazivFormatedOIB>
    <izvorni_sadrzaj>
      <item>Flavio Faccin, OIB 87909983659</item>
    </izvorni_sadrzaj>
    <derivirana_varijabla naziv="DomainObject.Predmet.OstaliListNazivFormatedOIB_1">
      <item>Flavio Faccin, OIB 87909983659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2025.</izvorni_sadrzaj>
    <derivirana_varijabla naziv="DomainObject.Datum_1">5. ožujka 2025.</derivirana_varijabla>
  </DomainObject.Datum>
  <DomainObject.PoslovniBrojDokumenta>
    <izvorni_sadrzaj>St-38/2025-17</izvorni_sadrzaj>
    <derivirana_varijabla naziv="DomainObject.PoslovniBrojDokumenta_1">St-38/2025-17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HYDRO MED d.o.o., Labin</izvorni_sadrzaj>
    <derivirana_varijabla naziv="DomainObject.Predmet.ProtustrankaIDrugi_1">HYDRO MED d.o.o., Labin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HYDRO MED d.o.o., Labin, OIB 52169104610, Trg labinskih rudara 4, 52220 Labin</izvorni_sadrzaj>
    <derivirana_varijabla naziv="DomainObject.Predmet.ProtustrankaIDrugiAdressOIB_1">HYDRO MED d.o.o., Labin, OIB 52169104610, Trg labinskih rudara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HYDRO MED d.o.o., Labin</item>
      <item>Financijska agencija (FINA)</item>
      <item>ERSTE&amp;STEIERMÄRKISCHE BANKA dioničko društvo</item>
      <item>Flavio Faccin</item>
    </izvorni_sadrzaj>
    <derivirana_varijabla naziv="DomainObject.Predmet.SudioniciListNaziv_1">
      <item>HYDRO MED d.o.o., Labin</item>
      <item>Financijska agencija (FINA)</item>
      <item>ERSTE&amp;STEIERMÄRKISCHE BANKA dioničko društvo</item>
      <item>Flavio Faccin</item>
    </derivirana_varijabla>
  </DomainObject.Predmet.SudioniciListNaziv>
  <DomainObject.Predmet.SudioniciListAdressOIB>
    <izvorni_sadrzaj>
      <item>HYDRO MED d.o.o., Labin, OIB 52169104610, Trg labinskih rudara 4,52220 Labin</item>
      <item>Financijska agencija (FINA), OIB 85821130368, GIARDINI 5,52100 Pula</item>
      <item>ERSTE&amp;STEIERMÄRKISCHE BANKA dioničko društvo, OIB 23057039320, Jadranski trg 3a,51000 Rijeka</item>
      <item>Flavio Faccin, OIB 87909983659, Presika 88,52220 Presika</item>
    </izvorni_sadrzaj>
    <derivirana_varijabla naziv="DomainObject.Predmet.SudioniciListAdressOIB_1">
      <item>HYDRO MED d.o.o., Labin, OIB 52169104610, Trg labinskih rudara 4,52220 Labin</item>
      <item>Financijska agencija (FINA), OIB 85821130368, GIARDINI 5,52100 Pula</item>
      <item>ERSTE&amp;STEIERMÄRKISCHE BANKA dioničko društvo, OIB 23057039320, Jadranski trg 3a,51000 Rijeka</item>
      <item>Flavio Faccin, OIB 87909983659, Presika 88,52220 Presika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52169104610</item>
      <item>, OIB 85821130368</item>
      <item>, OIB 23057039320</item>
      <item>, OIB 87909983659</item>
    </izvorni_sadrzaj>
    <derivirana_varijabla naziv="DomainObject.Predmet.SudioniciListNazivOIB_1">
      <item>, OIB 52169104610</item>
      <item>, OIB 85821130368</item>
      <item>, OIB 23057039320</item>
      <item>, OIB 87909983659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2024.</izvorni_sadrzaj>
    <derivirana_varijabla naziv="DomainObject.Predmet.DatumPocetkaProcesa_1">14.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176</properties:Words>
  <properties:Characters>907</properties:Characters>
  <properties:Lines>48</properties:Lines>
  <properties:Paragraphs>26</properties:Paragraphs>
  <properties:TotalTime>103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2025-02-06T09:56:00Z</dcterms:created>
  <dc:creator>Jasmina Matika</dc:creator>
  <dc:description/>
  <cp:keywords/>
  <cp:lastModifiedBy>Jasmina Matika</cp:lastModifiedBy>
  <dcterms:modified xmlns:xsi="http://www.w3.org/2001/XMLSchema-instance" xsi:type="dcterms:W3CDTF">2025-03-05T09:49:00Z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St-38/2025-17 / Zapisnik - Ročište radi rasprave o uvjetima za otvaranje steč. post. (St-38-25 -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